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2023-2024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CE48F0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50E8D">
        <w:rPr>
          <w:b/>
          <w:sz w:val="20"/>
          <w:szCs w:val="20"/>
        </w:rPr>
        <w:t>Математика и Статистика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242A0A7" w:rsidR="00227FC8" w:rsidRPr="00050E8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FBF3CC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4232B519" w14:textId="77777777" w:rsidR="00B00848" w:rsidRDefault="00B00848" w:rsidP="009A44E4">
            <w:pPr>
              <w:rPr>
                <w:b/>
                <w:sz w:val="20"/>
                <w:szCs w:val="20"/>
              </w:rPr>
            </w:pPr>
          </w:p>
          <w:p w14:paraId="5604C43C" w14:textId="75688C86" w:rsidR="00B00848" w:rsidRPr="008E11FA" w:rsidRDefault="00B00848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5D2B93E" w:rsidR="008E11FA" w:rsidRPr="008E11FA" w:rsidRDefault="008E11FA" w:rsidP="008E11FA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80DC9E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40F7C9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76FEC2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68BFEB9F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33F6626D" w:rsidR="008E11FA" w:rsidRPr="003F2DC5" w:rsidRDefault="008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6E3DEE6" w:rsidR="00AB0852" w:rsidRPr="003F2DC5" w:rsidRDefault="008E11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 оптимизации и численные методы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EEC85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09FF9D5F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6218D305" w14:textId="77777777" w:rsidR="00027BC0" w:rsidRDefault="00027BC0">
            <w:pPr>
              <w:jc w:val="center"/>
              <w:rPr>
                <w:b/>
                <w:sz w:val="16"/>
                <w:szCs w:val="16"/>
              </w:rPr>
            </w:pPr>
          </w:p>
          <w:p w14:paraId="5604C44D" w14:textId="0738C9C4" w:rsidR="00AB0852" w:rsidRPr="008E11FA" w:rsidRDefault="008E11FA">
            <w:pPr>
              <w:jc w:val="center"/>
              <w:rPr>
                <w:b/>
                <w:sz w:val="20"/>
                <w:szCs w:val="20"/>
              </w:rPr>
            </w:pPr>
            <w:r w:rsidRPr="008E11FA">
              <w:rPr>
                <w:b/>
                <w:sz w:val="16"/>
                <w:szCs w:val="16"/>
              </w:rPr>
              <w:t>СРС</w:t>
            </w:r>
            <w:r w:rsidR="00441994" w:rsidRPr="008E11FA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(2 кредит</w:t>
            </w:r>
            <w:r w:rsidR="00027BC0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639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24FFEB61" w14:textId="77777777" w:rsidR="00AB0852" w:rsidRDefault="008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  <w:p w14:paraId="5604C44E" w14:textId="108F6279" w:rsidR="008E11FA" w:rsidRPr="003F2DC5" w:rsidRDefault="008E11FA" w:rsidP="008E11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6ECC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4F" w14:textId="725585C6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94D4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51" w14:textId="7B866EC3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24492CF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</w:p>
          <w:p w14:paraId="58147F60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0BA16C34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3F8F1AA4" w14:textId="7C5FEDF5" w:rsidR="00441994" w:rsidRPr="00027BC0" w:rsidRDefault="00441994" w:rsidP="00441994">
            <w:pPr>
              <w:rPr>
                <w:b/>
                <w:bCs/>
                <w:sz w:val="16"/>
                <w:szCs w:val="16"/>
              </w:rPr>
            </w:pPr>
            <w:r w:rsidRPr="00027BC0">
              <w:rPr>
                <w:b/>
                <w:bCs/>
                <w:sz w:val="16"/>
                <w:szCs w:val="16"/>
              </w:rPr>
              <w:t>СР</w:t>
            </w:r>
            <w:r w:rsidR="00D03677" w:rsidRPr="00027BC0">
              <w:rPr>
                <w:b/>
                <w:bCs/>
                <w:sz w:val="16"/>
                <w:szCs w:val="16"/>
              </w:rPr>
              <w:t>С</w:t>
            </w:r>
            <w:r w:rsidRPr="00027BC0">
              <w:rPr>
                <w:b/>
                <w:bCs/>
                <w:sz w:val="16"/>
                <w:szCs w:val="16"/>
              </w:rPr>
              <w:t>П 6</w:t>
            </w:r>
            <w:r w:rsidR="00027BC0" w:rsidRPr="00027BC0">
              <w:rPr>
                <w:b/>
                <w:bCs/>
                <w:sz w:val="16"/>
                <w:szCs w:val="16"/>
              </w:rPr>
              <w:t xml:space="preserve"> раз</w:t>
            </w:r>
            <w:r w:rsidRPr="00027BC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604C452" w14:textId="2B63F037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27BC0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28A11E20" w:rsid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3DF9370" w:rsidR="00027BC0" w:rsidRP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27BC0">
              <w:rPr>
                <w:b/>
                <w:sz w:val="20"/>
                <w:szCs w:val="20"/>
              </w:rPr>
              <w:t>Офлайн</w:t>
            </w:r>
          </w:p>
          <w:p w14:paraId="5604C45C" w14:textId="480D74C3" w:rsidR="00027BC0" w:rsidRPr="0095117F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027BC0" w:rsidRPr="003F2DC5" w:rsidRDefault="00027BC0" w:rsidP="00027BC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A2CB3A5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E40290B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3599647" w:rsidR="00027BC0" w:rsidRPr="00293057" w:rsidRDefault="00027BC0" w:rsidP="00027BC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Аудиторный, устно-письменный</w:t>
            </w:r>
          </w:p>
        </w:tc>
      </w:tr>
      <w:tr w:rsidR="00027BC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4F7CFA2" w:rsidR="00027BC0" w:rsidRPr="00027BC0" w:rsidRDefault="00027BC0" w:rsidP="00027BC0">
            <w:pPr>
              <w:jc w:val="both"/>
              <w:rPr>
                <w:b/>
                <w:bCs/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</w:p>
        </w:tc>
      </w:tr>
      <w:tr w:rsidR="00027BC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3DA341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2FDD662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31F1BF9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8A35C4A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56833E6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027BC0" w:rsidRPr="002F2C36" w:rsidRDefault="00027BC0" w:rsidP="00027B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119EEC1" w:rsidR="00027BC0" w:rsidRPr="00D73188" w:rsidRDefault="00027BC0" w:rsidP="00027BC0">
            <w:pPr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907F14B" w:rsidR="00027BC0" w:rsidRPr="00F50C75" w:rsidRDefault="00027BC0" w:rsidP="00027B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027BC0" w:rsidRDefault="00027BC0" w:rsidP="00027BC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83AD8EE" w:rsidR="00027BC0" w:rsidRPr="007B6A6C" w:rsidRDefault="00027BC0" w:rsidP="00027BC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6D0E4" w:rsidR="00027BC0" w:rsidRPr="003F2DC5" w:rsidRDefault="00A863E5" w:rsidP="00027BC0">
            <w:pPr>
              <w:jc w:val="both"/>
              <w:rPr>
                <w:b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Изучить и применить теорию </w:t>
            </w:r>
            <w:r w:rsidR="00EF11DA" w:rsidRPr="00EF11DA">
              <w:rPr>
                <w:b/>
                <w:bCs/>
                <w:sz w:val="20"/>
                <w:szCs w:val="20"/>
              </w:rPr>
              <w:t xml:space="preserve">методов оптимизации и численных методов </w:t>
            </w:r>
            <w:r w:rsidRPr="00D51FC7">
              <w:rPr>
                <w:b/>
                <w:bCs/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99DDE34" w:rsidR="00027BC0" w:rsidRPr="00D07190" w:rsidRDefault="007E3607" w:rsidP="007E3607">
            <w:pPr>
              <w:pStyle w:val="afe"/>
              <w:numPr>
                <w:ilvl w:val="0"/>
                <w:numId w:val="12"/>
              </w:numPr>
              <w:ind w:left="164" w:hanging="16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</w:rPr>
              <w:t xml:space="preserve">Сформулировать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="00A863E5" w:rsidRPr="00A863E5">
              <w:rPr>
                <w:sz w:val="20"/>
                <w:szCs w:val="20"/>
              </w:rPr>
              <w:t xml:space="preserve">. </w:t>
            </w:r>
            <w:r w:rsidR="00A863E5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84846B9" w:rsidR="00027BC0" w:rsidRPr="007E3607" w:rsidRDefault="00A863E5" w:rsidP="00A863E5">
            <w:pPr>
              <w:rPr>
                <w:color w:val="FF0000"/>
                <w:sz w:val="16"/>
                <w:szCs w:val="16"/>
                <w:lang w:val="kk-KZ"/>
              </w:rPr>
            </w:pPr>
            <w:r w:rsidRPr="007E3607">
              <w:rPr>
                <w:sz w:val="20"/>
                <w:szCs w:val="20"/>
              </w:rPr>
              <w:t>1.1</w:t>
            </w:r>
            <w:r w:rsidRPr="007E3607">
              <w:t xml:space="preserve"> </w:t>
            </w:r>
            <w:r w:rsidRPr="007E3607">
              <w:rPr>
                <w:sz w:val="20"/>
                <w:szCs w:val="20"/>
              </w:rPr>
              <w:t xml:space="preserve">Уметь дать ответы на качественные вопросы о постановки задач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027BC0" w:rsidRPr="003F2DC5" w:rsidRDefault="00027BC0" w:rsidP="00027B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AC21933" w:rsidR="00027BC0" w:rsidRPr="007E3607" w:rsidRDefault="007E3607" w:rsidP="00027BC0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1.2 Уметь дать ответы на качественные вопросы о смысле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9A41831" w:rsidR="00027BC0" w:rsidRPr="00A863E5" w:rsidRDefault="00027BC0" w:rsidP="00027BC0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2.</w:t>
            </w:r>
            <w:r w:rsidR="00A863E5" w:rsidRPr="00A863E5"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="00A863E5"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1DFAF46" w:rsidR="00027BC0" w:rsidRPr="007E3607" w:rsidRDefault="007E3607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2.1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корректности </w:t>
            </w:r>
            <w:r w:rsidRPr="007E3607">
              <w:rPr>
                <w:sz w:val="20"/>
                <w:szCs w:val="20"/>
                <w:lang w:val="kk-KZ" w:eastAsia="ar-SA"/>
              </w:rPr>
              <w:t xml:space="preserve">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7E3607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C06746B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2.2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физических, экономических или технических и др.  проблемах поставленной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7E3607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81C8AE1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Построить алгоритм решения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DECCB1F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3607">
              <w:rPr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7E3607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A566E87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3.2 Уметь построить реализуемый алгоритм за конечное время.</w:t>
            </w:r>
          </w:p>
        </w:tc>
      </w:tr>
      <w:tr w:rsidR="007E3607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A8D8A10" w:rsidR="007E3607" w:rsidRPr="00A863E5" w:rsidRDefault="007E3607" w:rsidP="007E3607">
            <w:pPr>
              <w:ind w:firstLine="23"/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4.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Моделировать задачи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на ПК.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C1B331D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4.1 Уметь реализовать построенный алгоритм на ПК.</w:t>
            </w:r>
          </w:p>
        </w:tc>
      </w:tr>
      <w:tr w:rsidR="007E3607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EBC9CCA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4.2 Уметь оптимизировать алгоритм на ПК.</w:t>
            </w:r>
          </w:p>
        </w:tc>
      </w:tr>
      <w:tr w:rsidR="007E3607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6C265FF" w:rsidR="007E3607" w:rsidRPr="00A863E5" w:rsidRDefault="007E3607" w:rsidP="007E3607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5.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Использовать пакет</w:t>
            </w:r>
            <w:r w:rsidR="00EF11DA">
              <w:rPr>
                <w:sz w:val="20"/>
                <w:szCs w:val="20"/>
                <w:lang w:val="kk-KZ" w:eastAsia="ar-SA"/>
              </w:rPr>
              <w:t>ы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</w:t>
            </w:r>
            <w:r w:rsidR="00EF11DA">
              <w:rPr>
                <w:sz w:val="20"/>
                <w:szCs w:val="20"/>
                <w:lang w:val="en-US" w:eastAsia="ar-SA"/>
              </w:rPr>
              <w:t>Maple</w:t>
            </w:r>
            <w:r w:rsidR="00EF11DA" w:rsidRPr="00EF11DA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="00EF11DA">
              <w:rPr>
                <w:sz w:val="20"/>
                <w:szCs w:val="20"/>
                <w:lang w:val="en-US" w:eastAsia="ar-SA"/>
              </w:rPr>
              <w:t>MatLab</w:t>
            </w:r>
            <w:proofErr w:type="spellEnd"/>
            <w:r w:rsidRPr="00A863E5">
              <w:rPr>
                <w:sz w:val="20"/>
                <w:szCs w:val="20"/>
                <w:lang w:eastAsia="ar-SA"/>
              </w:rPr>
              <w:t xml:space="preserve"> для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решения задач </w:t>
            </w:r>
            <w:r w:rsidR="00EF11DA">
              <w:rPr>
                <w:sz w:val="20"/>
                <w:szCs w:val="20"/>
              </w:rPr>
              <w:t>методов оптимизации и численных методов</w:t>
            </w:r>
            <w:r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4A2F072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5.1 Уметь анализировать полученное решение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E3607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6FA635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5.2 Удостовериться в верности решения (аналитически, графически и </w:t>
            </w:r>
            <w:proofErr w:type="gramStart"/>
            <w:r w:rsidRPr="007E3607">
              <w:rPr>
                <w:sz w:val="20"/>
                <w:szCs w:val="20"/>
              </w:rPr>
              <w:t>т.д.</w:t>
            </w:r>
            <w:proofErr w:type="gramEnd"/>
            <w:r w:rsidRPr="007E3607">
              <w:rPr>
                <w:sz w:val="20"/>
                <w:szCs w:val="20"/>
              </w:rPr>
              <w:t xml:space="preserve">). </w:t>
            </w:r>
          </w:p>
        </w:tc>
      </w:tr>
      <w:tr w:rsidR="007E360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492B868" w:rsidR="007E3607" w:rsidRPr="007E3607" w:rsidRDefault="007E3607" w:rsidP="007E3607">
            <w:pPr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7E360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693C604" w:rsidR="007E3607" w:rsidRPr="003F2DC5" w:rsidRDefault="007E3607" w:rsidP="007E3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оптимизации</w:t>
            </w:r>
            <w:r w:rsidR="00D754D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Численные методы решения задач оптимизации. </w:t>
            </w:r>
          </w:p>
        </w:tc>
      </w:tr>
      <w:tr w:rsidR="007E3607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7E3607" w:rsidRPr="00407938" w:rsidRDefault="007E3607" w:rsidP="007E3607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7F982F64" w:rsidR="007E3607" w:rsidRPr="00D754D1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D754D1">
              <w:rPr>
                <w:color w:val="000000"/>
                <w:sz w:val="20"/>
                <w:szCs w:val="20"/>
              </w:rPr>
              <w:t xml:space="preserve">. </w:t>
            </w:r>
            <w:r w:rsidR="00D754D1" w:rsidRPr="00D754D1">
              <w:rPr>
                <w:noProof/>
                <w:sz w:val="20"/>
                <w:szCs w:val="20"/>
              </w:rPr>
              <w:t>Васильев</w:t>
            </w:r>
            <w:r w:rsidR="00D754D1">
              <w:rPr>
                <w:color w:val="000000"/>
                <w:sz w:val="20"/>
                <w:szCs w:val="20"/>
              </w:rPr>
              <w:t xml:space="preserve"> Ф. П. Численные методы решения экстремальных задач. Издание второе, переработанное и дополненное. Москва «Наука» 1988. – 552 с.  </w:t>
            </w:r>
            <w:r w:rsidR="00D754D1" w:rsidRPr="00D754D1">
              <w:rPr>
                <w:color w:val="000000"/>
                <w:sz w:val="20"/>
                <w:szCs w:val="20"/>
              </w:rPr>
              <w:t xml:space="preserve"> </w:t>
            </w:r>
          </w:p>
          <w:p w14:paraId="7D4ADC9C" w14:textId="1641BD17" w:rsid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D754D1">
              <w:rPr>
                <w:color w:val="000000"/>
                <w:sz w:val="20"/>
                <w:szCs w:val="20"/>
              </w:rPr>
              <w:t xml:space="preserve"> Пантелеев А. В., Летова Т. А. </w:t>
            </w:r>
            <w:r w:rsidR="00570647">
              <w:rPr>
                <w:color w:val="000000"/>
                <w:sz w:val="20"/>
                <w:szCs w:val="20"/>
              </w:rPr>
              <w:t xml:space="preserve">Методы оптимизации в примерах и задачах. 2-е изд., </w:t>
            </w:r>
            <w:proofErr w:type="spellStart"/>
            <w:r w:rsidR="00570647">
              <w:rPr>
                <w:color w:val="000000"/>
                <w:sz w:val="20"/>
                <w:szCs w:val="20"/>
              </w:rPr>
              <w:t>исправл</w:t>
            </w:r>
            <w:proofErr w:type="spellEnd"/>
            <w:r w:rsidR="00570647">
              <w:rPr>
                <w:color w:val="000000"/>
                <w:sz w:val="20"/>
                <w:szCs w:val="20"/>
              </w:rPr>
              <w:t xml:space="preserve">.  ̶ М.: </w:t>
            </w:r>
            <w:proofErr w:type="spellStart"/>
            <w:r w:rsidR="00570647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="00570647">
              <w:rPr>
                <w:color w:val="000000"/>
                <w:sz w:val="20"/>
                <w:szCs w:val="20"/>
              </w:rPr>
              <w:t>. шк. 2005.  ̶ 544 с.</w:t>
            </w:r>
          </w:p>
          <w:p w14:paraId="5989603E" w14:textId="0E667739" w:rsidR="00570647" w:rsidRDefault="0057064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D754D1">
              <w:rPr>
                <w:noProof/>
                <w:sz w:val="20"/>
                <w:szCs w:val="20"/>
              </w:rPr>
              <w:t>Васильев</w:t>
            </w:r>
            <w:r>
              <w:rPr>
                <w:color w:val="000000"/>
                <w:sz w:val="20"/>
                <w:szCs w:val="20"/>
              </w:rPr>
              <w:t xml:space="preserve"> Ф. П. Методы оптимизации. В 2-х кн. Новое изд.,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доп. </w:t>
            </w:r>
            <w:r w:rsidR="00567CC7">
              <w:rPr>
                <w:color w:val="000000"/>
                <w:sz w:val="20"/>
                <w:szCs w:val="20"/>
              </w:rPr>
              <w:t xml:space="preserve">Книга 1 и Книга 2. 2011. ̶ 433 с. </w:t>
            </w:r>
          </w:p>
          <w:p w14:paraId="561CF3F2" w14:textId="32F5876F" w:rsidR="00567CC7" w:rsidRDefault="00567CC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Гилл Ф., Мюррей У., Райт М. Практическая оптимизация. Пер. с англ. Москва «Мир». 1985.  ̶ 509 с.</w:t>
            </w:r>
          </w:p>
          <w:p w14:paraId="56A2FC6B" w14:textId="083022A5" w:rsidR="00567CC7" w:rsidRPr="00567CC7" w:rsidRDefault="00567CC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Шакенов К. К., Шакенов И. К. Численные методы алгебры и анализа. Алматы Изд. «</w:t>
            </w:r>
            <w:r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>
              <w:rPr>
                <w:color w:val="000000"/>
                <w:sz w:val="20"/>
                <w:szCs w:val="20"/>
              </w:rPr>
              <w:t xml:space="preserve">». 2023. </w:t>
            </w:r>
            <w:r w:rsidR="00342039">
              <w:rPr>
                <w:color w:val="000000"/>
                <w:sz w:val="20"/>
                <w:szCs w:val="20"/>
              </w:rPr>
              <w:t xml:space="preserve"> ̶ 555 с.</w:t>
            </w:r>
          </w:p>
          <w:p w14:paraId="3EF5D5C2" w14:textId="1CC804FE" w:rsidR="007E3607" w:rsidRPr="00407938" w:rsidRDefault="007E3607" w:rsidP="007E360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8BE8C0" w:rsidR="007E3607" w:rsidRPr="00342039" w:rsidRDefault="007E3607" w:rsidP="007E3607">
            <w:pPr>
              <w:rPr>
                <w:b/>
                <w:bCs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3420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42039" w:rsidRPr="00342039">
              <w:rPr>
                <w:b/>
                <w:bCs/>
                <w:sz w:val="20"/>
                <w:szCs w:val="20"/>
              </w:rPr>
              <w:t>Компьютерные аудитории</w:t>
            </w:r>
          </w:p>
          <w:p w14:paraId="6BE47A55" w14:textId="10B8C73B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56112C75" w14:textId="6CF6B415" w:rsidR="007E3607" w:rsidRPr="00342039" w:rsidRDefault="007E3607" w:rsidP="0034203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3420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420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7FC4EE4" w:rsidR="00A02A85" w:rsidRPr="00EF11DA" w:rsidRDefault="00B727B9" w:rsidP="002159D8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r w:rsidR="00342039" w:rsidRPr="00EF11DA">
              <w:rPr>
                <w:sz w:val="20"/>
                <w:szCs w:val="20"/>
              </w:rPr>
              <w:t>телефон</w:t>
            </w:r>
            <w:r w:rsidR="00EF11DA" w:rsidRPr="00EF11DA">
              <w:rPr>
                <w:sz w:val="20"/>
                <w:szCs w:val="20"/>
              </w:rPr>
              <w:t>у</w:t>
            </w:r>
            <w:r w:rsidR="00342039" w:rsidRPr="00EF11DA">
              <w:rPr>
                <w:sz w:val="20"/>
                <w:szCs w:val="20"/>
              </w:rPr>
              <w:t xml:space="preserve"> +7 705 182 3129 / 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kanat</w:t>
            </w:r>
            <w:proofErr w:type="spellEnd"/>
            <w:r w:rsidR="00342039" w:rsidRPr="00EF11DA">
              <w:rPr>
                <w:sz w:val="20"/>
                <w:szCs w:val="20"/>
              </w:rPr>
              <w:t>.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shakenov</w:t>
            </w:r>
            <w:proofErr w:type="spellEnd"/>
            <w:r w:rsidR="00342039" w:rsidRPr="00EF11DA">
              <w:rPr>
                <w:sz w:val="20"/>
                <w:szCs w:val="20"/>
              </w:rPr>
              <w:t>@</w:t>
            </w:r>
            <w:proofErr w:type="spellStart"/>
            <w:r w:rsidR="00EF11DA" w:rsidRPr="00EF11DA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EF11DA" w:rsidRPr="00EF11DA">
              <w:rPr>
                <w:sz w:val="20"/>
                <w:szCs w:val="20"/>
              </w:rPr>
              <w:t>.</w:t>
            </w:r>
            <w:r w:rsidR="00EF11DA" w:rsidRPr="00EF11DA">
              <w:rPr>
                <w:sz w:val="20"/>
                <w:szCs w:val="20"/>
                <w:lang w:val="en-US"/>
              </w:rPr>
              <w:t>com</w:t>
            </w:r>
            <w:r w:rsidR="00EF11DA" w:rsidRPr="00EF11DA">
              <w:rPr>
                <w:sz w:val="20"/>
                <w:szCs w:val="20"/>
              </w:rPr>
              <w:t>,</w:t>
            </w:r>
            <w:r w:rsidR="00B2590C" w:rsidRPr="00EF11DA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EF11DA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EF11DA">
              <w:rPr>
                <w:iCs/>
                <w:sz w:val="20"/>
                <w:szCs w:val="20"/>
              </w:rPr>
              <w:t xml:space="preserve"> </w:t>
            </w:r>
            <w:r w:rsidR="00EF11DA" w:rsidRPr="00EF11DA">
              <w:rPr>
                <w:iCs/>
                <w:sz w:val="20"/>
                <w:szCs w:val="20"/>
                <w:u w:val="single"/>
              </w:rPr>
              <w:t>МО и ЧМ.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D203CD">
              <w:rPr>
                <w:bCs/>
                <w:sz w:val="16"/>
                <w:szCs w:val="16"/>
              </w:rPr>
              <w:t>СРО.</w:t>
            </w:r>
            <w:r w:rsidRPr="00D203C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750CFE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3189D82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203CD" w:rsidRDefault="00EC2901" w:rsidP="00D36E98">
            <w:pPr>
              <w:jc w:val="both"/>
              <w:rPr>
                <w:sz w:val="16"/>
                <w:szCs w:val="16"/>
              </w:rPr>
            </w:pPr>
            <w:r w:rsidRPr="00D203CD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203CD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</w:rPr>
              <w:t>2</w:t>
            </w:r>
            <w:r w:rsidR="009C29E7" w:rsidRPr="00D203CD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A4A04DE" w:rsidR="008642A4" w:rsidRPr="003F2DC5" w:rsidRDefault="002668F7" w:rsidP="009331B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1B0">
              <w:rPr>
                <w:b/>
                <w:sz w:val="20"/>
                <w:szCs w:val="20"/>
              </w:rPr>
              <w:t>. Методы минимизации функций одной переменной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F4586AF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331B0">
              <w:rPr>
                <w:b/>
                <w:sz w:val="20"/>
                <w:szCs w:val="20"/>
              </w:rPr>
              <w:t xml:space="preserve">Постановка задачи. Классический метод. Метод деления отрезка пополам. Метод золотого сечения. </w:t>
            </w:r>
          </w:p>
        </w:tc>
        <w:tc>
          <w:tcPr>
            <w:tcW w:w="861" w:type="dxa"/>
            <w:shd w:val="clear" w:color="auto" w:fill="auto"/>
          </w:tcPr>
          <w:p w14:paraId="1FC6CB41" w14:textId="1715C88C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9BB6E3D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2ADC624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207BED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331B0">
              <w:rPr>
                <w:b/>
                <w:sz w:val="20"/>
                <w:szCs w:val="20"/>
              </w:rPr>
              <w:t xml:space="preserve">Симметричные методы. Метод ломанных. </w:t>
            </w:r>
          </w:p>
        </w:tc>
        <w:tc>
          <w:tcPr>
            <w:tcW w:w="861" w:type="dxa"/>
            <w:shd w:val="clear" w:color="auto" w:fill="auto"/>
          </w:tcPr>
          <w:p w14:paraId="6C7BAA4E" w14:textId="41E3988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A90C784" w:rsidR="008642A4" w:rsidRPr="0022260B" w:rsidRDefault="009331B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DF4B150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331B0">
              <w:rPr>
                <w:b/>
                <w:sz w:val="20"/>
                <w:szCs w:val="20"/>
                <w:lang w:val="kk-KZ"/>
              </w:rPr>
              <w:t xml:space="preserve">Выпуклые функции одной переменной. </w:t>
            </w:r>
            <w:r w:rsidR="00207BED">
              <w:rPr>
                <w:b/>
                <w:sz w:val="20"/>
                <w:szCs w:val="20"/>
              </w:rPr>
              <w:t>Метод касательных.</w:t>
            </w:r>
            <w:r w:rsidR="00207BED">
              <w:rPr>
                <w:b/>
                <w:sz w:val="20"/>
                <w:szCs w:val="20"/>
              </w:rPr>
              <w:t xml:space="preserve"> Метод поиска глобального минимума. </w:t>
            </w:r>
          </w:p>
        </w:tc>
        <w:tc>
          <w:tcPr>
            <w:tcW w:w="861" w:type="dxa"/>
            <w:shd w:val="clear" w:color="auto" w:fill="auto"/>
          </w:tcPr>
          <w:p w14:paraId="4613DD4B" w14:textId="77777777" w:rsidR="00207BED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331017" w14:textId="6924DBDF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BF344" w14:textId="77777777" w:rsidR="008642A4" w:rsidRPr="0022260B" w:rsidRDefault="008642A4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CFD117B" w14:textId="26502869" w:rsidR="00207BED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5161DEF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7BED">
              <w:rPr>
                <w:b/>
                <w:sz w:val="20"/>
                <w:szCs w:val="20"/>
              </w:rPr>
              <w:t>СЗ 2.</w:t>
            </w:r>
            <w:r w:rsidRPr="00207BED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07BE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07BED" w:rsidRPr="00207BED">
              <w:rPr>
                <w:b/>
                <w:sz w:val="20"/>
                <w:szCs w:val="20"/>
                <w:lang w:val="kk-KZ"/>
              </w:rPr>
              <w:t xml:space="preserve">Метод парабол. </w:t>
            </w:r>
            <w:r w:rsidR="00207BED" w:rsidRPr="00207BED">
              <w:rPr>
                <w:b/>
                <w:sz w:val="20"/>
                <w:szCs w:val="20"/>
              </w:rPr>
              <w:t>Метод стохастической аппроксимации.</w:t>
            </w:r>
            <w:r w:rsidR="00207BED" w:rsidRPr="00207BE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7EEEEC31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06A8426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5B361F0" w:rsidR="008642A4" w:rsidRPr="00207BED" w:rsidRDefault="008642A4" w:rsidP="00207BE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207BED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207BED">
              <w:rPr>
                <w:b/>
                <w:bCs/>
                <w:sz w:val="20"/>
                <w:szCs w:val="20"/>
              </w:rPr>
              <w:t>и</w:t>
            </w:r>
            <w:r w:rsidRPr="00207BED">
              <w:rPr>
                <w:b/>
                <w:bCs/>
                <w:sz w:val="20"/>
                <w:szCs w:val="20"/>
              </w:rPr>
              <w:t xml:space="preserve"> по выполнению СР</w:t>
            </w:r>
            <w:r w:rsidR="005C26DF" w:rsidRPr="00207BED">
              <w:rPr>
                <w:b/>
                <w:bCs/>
                <w:sz w:val="20"/>
                <w:szCs w:val="20"/>
              </w:rPr>
              <w:t>О</w:t>
            </w:r>
            <w:r w:rsidR="002C79B4" w:rsidRPr="00207BED">
              <w:rPr>
                <w:b/>
                <w:bCs/>
                <w:sz w:val="20"/>
                <w:szCs w:val="20"/>
              </w:rPr>
              <w:t xml:space="preserve"> </w:t>
            </w:r>
            <w:r w:rsidRPr="00207BED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A83619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07BED" w:rsidRPr="00207BED">
              <w:rPr>
                <w:b/>
                <w:bCs/>
                <w:sz w:val="20"/>
                <w:szCs w:val="20"/>
              </w:rPr>
              <w:t>Предварительные сведения о задачах на экстремум.</w:t>
            </w:r>
            <w:r w:rsidR="00207BED">
              <w:rPr>
                <w:b/>
                <w:bCs/>
                <w:sz w:val="20"/>
                <w:szCs w:val="20"/>
              </w:rPr>
              <w:t xml:space="preserve"> Постановка задачи минимизации. Теорема Вейерштрасса.</w:t>
            </w:r>
          </w:p>
        </w:tc>
        <w:tc>
          <w:tcPr>
            <w:tcW w:w="861" w:type="dxa"/>
            <w:shd w:val="clear" w:color="auto" w:fill="auto"/>
          </w:tcPr>
          <w:p w14:paraId="34ADDF49" w14:textId="77777777" w:rsidR="0022260B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D66F1E5" w14:textId="6166829E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BA2CED" w14:textId="77777777" w:rsidR="008642A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15AB077" w14:textId="685A4B19" w:rsidR="0022260B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E0C84A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07BED" w:rsidRPr="00207BED">
              <w:rPr>
                <w:b/>
                <w:bCs/>
                <w:sz w:val="20"/>
                <w:szCs w:val="20"/>
              </w:rPr>
              <w:t>Классический метод.</w:t>
            </w:r>
          </w:p>
        </w:tc>
        <w:tc>
          <w:tcPr>
            <w:tcW w:w="861" w:type="dxa"/>
            <w:shd w:val="clear" w:color="auto" w:fill="auto"/>
          </w:tcPr>
          <w:p w14:paraId="72FACCF5" w14:textId="2EE806E4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65D32AC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D6031F5" w:rsidR="008642A4" w:rsidRPr="00697944" w:rsidRDefault="008642A4" w:rsidP="00207BE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207BED">
              <w:rPr>
                <w:b/>
                <w:sz w:val="20"/>
                <w:szCs w:val="20"/>
              </w:rPr>
              <w:t>Контрольная работа</w:t>
            </w:r>
            <w:r w:rsidR="00207BED" w:rsidRPr="00207BED">
              <w:rPr>
                <w:b/>
                <w:sz w:val="20"/>
                <w:szCs w:val="20"/>
              </w:rPr>
              <w:t>.</w:t>
            </w:r>
            <w:r w:rsidR="009E72A8"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106D9BCC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AA7F00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  <w:r w:rsidR="008B12C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8D2AB32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2260B" w:rsidRPr="0022260B">
              <w:rPr>
                <w:b/>
                <w:bCs/>
                <w:sz w:val="20"/>
                <w:szCs w:val="20"/>
              </w:rPr>
              <w:t>Элементы линейного программирования.</w:t>
            </w:r>
            <w:r w:rsidR="0022260B">
              <w:rPr>
                <w:b/>
                <w:bCs/>
                <w:sz w:val="20"/>
                <w:szCs w:val="20"/>
              </w:rPr>
              <w:t xml:space="preserve"> Постановка задачи. </w:t>
            </w:r>
          </w:p>
        </w:tc>
        <w:tc>
          <w:tcPr>
            <w:tcW w:w="861" w:type="dxa"/>
            <w:shd w:val="clear" w:color="auto" w:fill="auto"/>
          </w:tcPr>
          <w:p w14:paraId="0E01C7B6" w14:textId="7F87FF3D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F57B66E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B80995B" w:rsidR="008642A4" w:rsidRPr="0022260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260B">
              <w:rPr>
                <w:b/>
                <w:sz w:val="20"/>
                <w:szCs w:val="20"/>
              </w:rPr>
              <w:t xml:space="preserve">СЗ 4. </w:t>
            </w:r>
            <w:r w:rsidR="0022260B" w:rsidRPr="0022260B">
              <w:rPr>
                <w:b/>
                <w:sz w:val="20"/>
                <w:szCs w:val="20"/>
              </w:rPr>
              <w:t>Геометрическая интерпретация. Угловые точки.</w:t>
            </w:r>
          </w:p>
        </w:tc>
        <w:tc>
          <w:tcPr>
            <w:tcW w:w="861" w:type="dxa"/>
            <w:shd w:val="clear" w:color="auto" w:fill="auto"/>
          </w:tcPr>
          <w:p w14:paraId="0B4135F0" w14:textId="02FE69C3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52C227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9DCD83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2260B" w:rsidRPr="0022260B">
              <w:rPr>
                <w:b/>
                <w:bCs/>
                <w:sz w:val="20"/>
                <w:szCs w:val="20"/>
              </w:rPr>
              <w:t>Симплекс метод.</w:t>
            </w:r>
          </w:p>
        </w:tc>
        <w:tc>
          <w:tcPr>
            <w:tcW w:w="861" w:type="dxa"/>
            <w:shd w:val="clear" w:color="auto" w:fill="auto"/>
          </w:tcPr>
          <w:p w14:paraId="71D44693" w14:textId="685EE26F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B21A839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1DB4CA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2260B" w:rsidRPr="0022260B">
              <w:rPr>
                <w:b/>
                <w:bCs/>
                <w:sz w:val="20"/>
                <w:szCs w:val="20"/>
              </w:rPr>
              <w:t>Симплекс метод.</w:t>
            </w:r>
          </w:p>
        </w:tc>
        <w:tc>
          <w:tcPr>
            <w:tcW w:w="861" w:type="dxa"/>
            <w:shd w:val="clear" w:color="auto" w:fill="auto"/>
          </w:tcPr>
          <w:p w14:paraId="6DECDF05" w14:textId="6518A24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D1617B7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DE9B189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22260B">
              <w:rPr>
                <w:b/>
                <w:sz w:val="20"/>
                <w:szCs w:val="20"/>
              </w:rPr>
              <w:t xml:space="preserve">. Элементы выпуклого анализа. </w:t>
            </w:r>
            <w:r w:rsidR="0022260B">
              <w:rPr>
                <w:b/>
                <w:sz w:val="20"/>
                <w:szCs w:val="20"/>
              </w:rPr>
              <w:t xml:space="preserve">Методы минимизации функций </w:t>
            </w:r>
            <w:r w:rsidR="0022260B">
              <w:rPr>
                <w:b/>
                <w:sz w:val="20"/>
                <w:szCs w:val="20"/>
              </w:rPr>
              <w:t>многих</w:t>
            </w:r>
            <w:r w:rsidR="0022260B">
              <w:rPr>
                <w:b/>
                <w:sz w:val="20"/>
                <w:szCs w:val="20"/>
              </w:rPr>
              <w:t xml:space="preserve"> переменн</w:t>
            </w:r>
            <w:r w:rsidR="0022260B">
              <w:rPr>
                <w:b/>
                <w:sz w:val="20"/>
                <w:szCs w:val="20"/>
              </w:rPr>
              <w:t>ых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328292C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260B">
              <w:rPr>
                <w:b/>
                <w:sz w:val="20"/>
                <w:szCs w:val="20"/>
                <w:lang w:val="kk-KZ"/>
              </w:rPr>
              <w:t xml:space="preserve">Выпуклые множества. Выпуклые функции. </w:t>
            </w:r>
            <w:r w:rsidR="00FD2620">
              <w:rPr>
                <w:b/>
                <w:sz w:val="20"/>
                <w:szCs w:val="20"/>
              </w:rPr>
              <w:t>Сильно выпуклые функции.</w:t>
            </w:r>
          </w:p>
        </w:tc>
        <w:tc>
          <w:tcPr>
            <w:tcW w:w="861" w:type="dxa"/>
            <w:shd w:val="clear" w:color="auto" w:fill="auto"/>
          </w:tcPr>
          <w:p w14:paraId="651B0E0A" w14:textId="76127DA7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6B7963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44D0551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620">
              <w:rPr>
                <w:b/>
                <w:sz w:val="20"/>
                <w:szCs w:val="20"/>
                <w:lang w:val="kk-KZ"/>
              </w:rPr>
              <w:t>Проекция точки на множество.</w:t>
            </w:r>
            <w:r w:rsidR="00FD2620">
              <w:rPr>
                <w:b/>
                <w:sz w:val="20"/>
                <w:szCs w:val="20"/>
              </w:rPr>
              <w:t xml:space="preserve"> Отделимость выпуклых множеств. </w:t>
            </w:r>
          </w:p>
        </w:tc>
        <w:tc>
          <w:tcPr>
            <w:tcW w:w="861" w:type="dxa"/>
            <w:shd w:val="clear" w:color="auto" w:fill="auto"/>
          </w:tcPr>
          <w:p w14:paraId="168C557A" w14:textId="3C1C9F69" w:rsidR="002F7F65" w:rsidRPr="00FD2620" w:rsidRDefault="00FD262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6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11C4DD2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FD2620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FD2620">
              <w:rPr>
                <w:b/>
                <w:bCs/>
                <w:sz w:val="20"/>
                <w:szCs w:val="20"/>
              </w:rPr>
              <w:t xml:space="preserve">и </w:t>
            </w:r>
            <w:r w:rsidR="00C8267A" w:rsidRPr="00FD2620">
              <w:rPr>
                <w:b/>
                <w:bCs/>
                <w:sz w:val="20"/>
                <w:szCs w:val="20"/>
              </w:rPr>
              <w:t>по выполнению</w:t>
            </w:r>
            <w:r w:rsidR="00C826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0A3C7FB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620" w:rsidRPr="00FD2620">
              <w:rPr>
                <w:b/>
                <w:bCs/>
                <w:sz w:val="20"/>
                <w:szCs w:val="20"/>
                <w:lang w:val="kk-KZ"/>
              </w:rPr>
              <w:t>Субградиент. Субдифференциал.</w:t>
            </w:r>
            <w:r w:rsidR="00FD2620">
              <w:rPr>
                <w:b/>
                <w:bCs/>
                <w:sz w:val="20"/>
                <w:szCs w:val="20"/>
                <w:lang w:val="kk-KZ"/>
              </w:rPr>
              <w:t xml:space="preserve"> Равномерно выпуклые функции.</w:t>
            </w:r>
          </w:p>
        </w:tc>
        <w:tc>
          <w:tcPr>
            <w:tcW w:w="861" w:type="dxa"/>
            <w:shd w:val="clear" w:color="auto" w:fill="auto"/>
          </w:tcPr>
          <w:p w14:paraId="537C9AB2" w14:textId="23753EA4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3F0F151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3DE74FB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620">
              <w:rPr>
                <w:b/>
                <w:sz w:val="20"/>
                <w:szCs w:val="20"/>
              </w:rPr>
              <w:t xml:space="preserve">Правило множителей Лагранжа. Теорема Куна – </w:t>
            </w:r>
            <w:proofErr w:type="spellStart"/>
            <w:r w:rsidR="00FD2620">
              <w:rPr>
                <w:b/>
                <w:sz w:val="20"/>
                <w:szCs w:val="20"/>
              </w:rPr>
              <w:t>Таккера</w:t>
            </w:r>
            <w:proofErr w:type="spellEnd"/>
            <w:r w:rsidR="00FD2620">
              <w:rPr>
                <w:b/>
                <w:sz w:val="20"/>
                <w:szCs w:val="20"/>
              </w:rPr>
              <w:t>. Двойственная задача.</w:t>
            </w:r>
          </w:p>
        </w:tc>
        <w:tc>
          <w:tcPr>
            <w:tcW w:w="861" w:type="dxa"/>
            <w:shd w:val="clear" w:color="auto" w:fill="auto"/>
          </w:tcPr>
          <w:p w14:paraId="289CA76B" w14:textId="2D66A52A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5DB15F2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C21245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D2620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04C86306" w14:textId="7873B95E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C6FF68D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37E65B5A" w:rsidR="00517B82" w:rsidRPr="00697944" w:rsidRDefault="00FD2620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DCD1A4B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8.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620" w:rsidRPr="008B12CA">
              <w:rPr>
                <w:b/>
                <w:sz w:val="20"/>
                <w:szCs w:val="20"/>
              </w:rPr>
              <w:t xml:space="preserve">Методы минимизации функций многих переменных. Градиентный метод. </w:t>
            </w:r>
          </w:p>
        </w:tc>
        <w:tc>
          <w:tcPr>
            <w:tcW w:w="861" w:type="dxa"/>
            <w:shd w:val="clear" w:color="auto" w:fill="auto"/>
          </w:tcPr>
          <w:p w14:paraId="3C5F8DE6" w14:textId="7DB6BE1C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6A825B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A5FACCE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СЗ 8.</w:t>
            </w:r>
            <w:r w:rsidR="008B12CA" w:rsidRPr="008B12CA">
              <w:rPr>
                <w:b/>
                <w:sz w:val="20"/>
                <w:szCs w:val="20"/>
              </w:rPr>
              <w:t xml:space="preserve"> Метод проекции градиента.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620" w:rsidRPr="008B12CA">
              <w:rPr>
                <w:b/>
                <w:sz w:val="20"/>
                <w:szCs w:val="20"/>
                <w:lang w:val="kk-KZ"/>
              </w:rPr>
              <w:t>Метод в</w:t>
            </w:r>
            <w:proofErr w:type="spellStart"/>
            <w:r w:rsidR="008B12CA" w:rsidRPr="008B12CA">
              <w:rPr>
                <w:b/>
                <w:sz w:val="20"/>
                <w:szCs w:val="20"/>
              </w:rPr>
              <w:t>озможных</w:t>
            </w:r>
            <w:proofErr w:type="spellEnd"/>
            <w:r w:rsidR="008B12CA" w:rsidRPr="008B12CA">
              <w:rPr>
                <w:b/>
                <w:sz w:val="20"/>
                <w:szCs w:val="20"/>
              </w:rPr>
              <w:t xml:space="preserve"> направлений. Метод линеаризации. </w:t>
            </w:r>
          </w:p>
        </w:tc>
        <w:tc>
          <w:tcPr>
            <w:tcW w:w="861" w:type="dxa"/>
            <w:shd w:val="clear" w:color="auto" w:fill="auto"/>
          </w:tcPr>
          <w:p w14:paraId="1BA493EE" w14:textId="5BBBCCE6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EB0713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8B12CA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8B12CA">
              <w:rPr>
                <w:b/>
                <w:bCs/>
                <w:sz w:val="20"/>
                <w:szCs w:val="20"/>
              </w:rPr>
              <w:t>и</w:t>
            </w:r>
            <w:r w:rsidRPr="008B12CA">
              <w:rPr>
                <w:b/>
                <w:bCs/>
                <w:sz w:val="20"/>
                <w:szCs w:val="20"/>
              </w:rPr>
              <w:t xml:space="preserve">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AA8D77F" w:rsidR="00B43A2C" w:rsidRPr="008B12C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9.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12CA" w:rsidRPr="008B12CA">
              <w:rPr>
                <w:b/>
                <w:sz w:val="20"/>
                <w:szCs w:val="20"/>
                <w:lang w:val="kk-KZ"/>
              </w:rPr>
              <w:t>Метод сопряженных направлений.</w:t>
            </w:r>
            <w:r w:rsidR="008B12CA">
              <w:rPr>
                <w:b/>
                <w:sz w:val="20"/>
                <w:szCs w:val="20"/>
              </w:rPr>
              <w:t xml:space="preserve"> Метод Ньютона.</w:t>
            </w:r>
          </w:p>
        </w:tc>
        <w:tc>
          <w:tcPr>
            <w:tcW w:w="861" w:type="dxa"/>
            <w:shd w:val="clear" w:color="auto" w:fill="auto"/>
          </w:tcPr>
          <w:p w14:paraId="2BFB5AD3" w14:textId="61F426C4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E801A99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0161D1" w:rsidR="00B43A2C" w:rsidRPr="008B12C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СЗ 9.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12CA" w:rsidRPr="008B12CA">
              <w:rPr>
                <w:b/>
                <w:sz w:val="20"/>
                <w:szCs w:val="20"/>
                <w:lang w:val="kk-KZ"/>
              </w:rPr>
              <w:t>Метод Стеффенсена.</w:t>
            </w:r>
          </w:p>
        </w:tc>
        <w:tc>
          <w:tcPr>
            <w:tcW w:w="861" w:type="dxa"/>
            <w:shd w:val="clear" w:color="auto" w:fill="auto"/>
          </w:tcPr>
          <w:p w14:paraId="6625834A" w14:textId="438940EA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8C290D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F3E224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8B12C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8B12CA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143447B3" w:rsidR="00B43A2C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4232E31" w:rsidR="00080FF0" w:rsidRPr="00C47A1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2CA" w:rsidRPr="008B12CA">
              <w:rPr>
                <w:b/>
                <w:bCs/>
                <w:sz w:val="20"/>
                <w:szCs w:val="20"/>
                <w:lang w:val="kk-KZ"/>
              </w:rPr>
              <w:t>Метод покоординатного спуска.</w:t>
            </w:r>
            <w:r w:rsidR="00C47A14">
              <w:rPr>
                <w:b/>
                <w:bCs/>
                <w:sz w:val="20"/>
                <w:szCs w:val="20"/>
                <w:lang w:val="kk-KZ"/>
              </w:rPr>
              <w:t xml:space="preserve"> Метод штрафных функций. </w:t>
            </w:r>
          </w:p>
        </w:tc>
        <w:tc>
          <w:tcPr>
            <w:tcW w:w="861" w:type="dxa"/>
            <w:shd w:val="clear" w:color="auto" w:fill="auto"/>
          </w:tcPr>
          <w:p w14:paraId="23E11B81" w14:textId="1A0CF7F9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E91D6E8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CC57622" w:rsidR="00080FF0" w:rsidRPr="00C47A1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A14" w:rsidRPr="00C47A14">
              <w:rPr>
                <w:b/>
                <w:bCs/>
                <w:sz w:val="20"/>
                <w:szCs w:val="20"/>
                <w:lang w:val="kk-KZ"/>
              </w:rPr>
              <w:t xml:space="preserve">Метод поиска глобального минимума. Метод </w:t>
            </w:r>
            <w:r w:rsidR="00C47A14" w:rsidRPr="00C47A14">
              <w:rPr>
                <w:b/>
                <w:bCs/>
                <w:sz w:val="20"/>
                <w:szCs w:val="20"/>
              </w:rPr>
              <w:t>случайного поиска.</w:t>
            </w:r>
            <w:r w:rsidR="00C47A14" w:rsidRPr="00C47A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E51C40C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1DB0E6D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C47A14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="00941A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6AA4C17" w:rsidR="00080FF0" w:rsidRPr="00C47A1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A14">
              <w:rPr>
                <w:b/>
                <w:sz w:val="20"/>
                <w:szCs w:val="20"/>
              </w:rPr>
              <w:t>МОДУЛЬ 3</w:t>
            </w:r>
            <w:r w:rsidR="00C47A14" w:rsidRPr="00C47A14">
              <w:rPr>
                <w:b/>
                <w:sz w:val="20"/>
                <w:szCs w:val="20"/>
              </w:rPr>
              <w:t>.</w:t>
            </w:r>
            <w:r w:rsidRPr="00C47A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47A96">
              <w:rPr>
                <w:b/>
                <w:sz w:val="20"/>
                <w:szCs w:val="20"/>
                <w:lang w:val="kk-KZ"/>
              </w:rPr>
              <w:t>О</w:t>
            </w:r>
            <w:r w:rsidR="00C47A14" w:rsidRPr="00C47A14">
              <w:rPr>
                <w:b/>
                <w:sz w:val="20"/>
                <w:szCs w:val="20"/>
                <w:lang w:val="kk-KZ"/>
              </w:rPr>
              <w:t xml:space="preserve">птимизационные </w:t>
            </w:r>
            <w:r w:rsidR="00347A96">
              <w:rPr>
                <w:b/>
                <w:sz w:val="20"/>
                <w:szCs w:val="20"/>
                <w:lang w:val="kk-KZ"/>
              </w:rPr>
              <w:t xml:space="preserve">численные </w:t>
            </w:r>
            <w:r w:rsidR="00C47A14" w:rsidRPr="00C47A14">
              <w:rPr>
                <w:b/>
                <w:sz w:val="20"/>
                <w:szCs w:val="20"/>
                <w:lang w:val="kk-KZ"/>
              </w:rPr>
              <w:t>методы решения СЛАУ</w:t>
            </w:r>
            <w:r w:rsidRPr="00C47A1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66759B34" w14:textId="77777777" w:rsidR="00347A96" w:rsidRPr="00347A96" w:rsidRDefault="00DB68C0" w:rsidP="00347A96">
            <w:pPr>
              <w:pStyle w:val="afe"/>
              <w:ind w:left="12"/>
              <w:jc w:val="both"/>
              <w:rPr>
                <w:sz w:val="20"/>
                <w:szCs w:val="20"/>
                <w:lang w:val="kk-KZ"/>
              </w:rPr>
            </w:pPr>
            <w:r w:rsidRPr="00347A96">
              <w:rPr>
                <w:b/>
                <w:sz w:val="20"/>
                <w:szCs w:val="20"/>
              </w:rPr>
              <w:t>Л</w:t>
            </w:r>
            <w:r w:rsidRPr="00347A9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7A96">
              <w:rPr>
                <w:b/>
                <w:sz w:val="20"/>
                <w:szCs w:val="20"/>
              </w:rPr>
              <w:t>11.</w:t>
            </w:r>
            <w:r w:rsidRPr="00347A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347A96">
              <w:rPr>
                <w:b/>
                <w:sz w:val="20"/>
                <w:szCs w:val="20"/>
                <w:lang w:val="kk-KZ"/>
              </w:rPr>
              <w:t xml:space="preserve">Общая схема итерационных методов решения СЛАУ. Принципы </w:t>
            </w:r>
          </w:p>
          <w:p w14:paraId="45137502" w14:textId="058E8168" w:rsidR="00DB68C0" w:rsidRPr="00697944" w:rsidRDefault="00347A96" w:rsidP="00347A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7A96"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347A96">
              <w:rPr>
                <w:b/>
                <w:sz w:val="20"/>
                <w:szCs w:val="20"/>
                <w:lang w:val="kk-KZ"/>
              </w:rPr>
              <w:t>построения итнрационных процессов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67CA1BA" w14:textId="333FB476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DFAD96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707279B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>
              <w:rPr>
                <w:b/>
                <w:sz w:val="20"/>
                <w:szCs w:val="20"/>
                <w:lang w:val="kk-KZ"/>
              </w:rPr>
              <w:t>Ошибки.</w:t>
            </w:r>
          </w:p>
        </w:tc>
        <w:tc>
          <w:tcPr>
            <w:tcW w:w="861" w:type="dxa"/>
            <w:shd w:val="clear" w:color="auto" w:fill="auto"/>
          </w:tcPr>
          <w:p w14:paraId="58D8B663" w14:textId="07476ED3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A735444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8DFC26B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347A96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F572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1D954F9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B324E65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3F67C7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0B53C6A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 xml:space="preserve">. Реализация на ПК. </w:t>
            </w:r>
          </w:p>
        </w:tc>
        <w:tc>
          <w:tcPr>
            <w:tcW w:w="861" w:type="dxa"/>
            <w:shd w:val="clear" w:color="auto" w:fill="auto"/>
          </w:tcPr>
          <w:p w14:paraId="4DFEF5F1" w14:textId="3212B4BB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2AC444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FC5D69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347A96">
              <w:rPr>
                <w:b/>
                <w:sz w:val="20"/>
                <w:szCs w:val="20"/>
              </w:rPr>
              <w:t xml:space="preserve"> </w:t>
            </w:r>
            <w:r w:rsidR="00347A96" w:rsidRPr="00207BED">
              <w:rPr>
                <w:b/>
                <w:sz w:val="20"/>
                <w:szCs w:val="20"/>
              </w:rPr>
              <w:t>Контрольная работа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5AE29D6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03D416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03C56FE4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486230E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061B07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="00347A96">
              <w:rPr>
                <w:b/>
                <w:sz w:val="20"/>
                <w:szCs w:val="20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минимальных невязок и его сходимость</w:t>
            </w:r>
            <w:r w:rsidR="00347A96">
              <w:rPr>
                <w:b/>
                <w:sz w:val="20"/>
                <w:szCs w:val="20"/>
              </w:rPr>
              <w:t>.</w:t>
            </w:r>
            <w:r w:rsidR="00347A96">
              <w:rPr>
                <w:b/>
                <w:sz w:val="20"/>
                <w:szCs w:val="20"/>
              </w:rPr>
              <w:t xml:space="preserve"> Реализация на ПК.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9FBEFA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125C7A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347A96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347A96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98FD3A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наискорейшего спуска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3169911C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9F0BC8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C2CEE0E" w:rsidR="00941A7A" w:rsidRPr="00EC01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>СЗ 14.</w:t>
            </w:r>
            <w:r w:rsidRPr="00EC01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EC0137" w:rsidRPr="00EC0137">
              <w:rPr>
                <w:b/>
                <w:sz w:val="20"/>
                <w:szCs w:val="20"/>
              </w:rPr>
              <w:t>О</w:t>
            </w:r>
            <w:r w:rsidR="00EC0137" w:rsidRPr="00EC0137">
              <w:rPr>
                <w:b/>
                <w:sz w:val="20"/>
                <w:szCs w:val="20"/>
              </w:rPr>
              <w:t>ценка скорости сходимости метода наискорейшего спуска.</w:t>
            </w:r>
          </w:p>
        </w:tc>
        <w:tc>
          <w:tcPr>
            <w:tcW w:w="861" w:type="dxa"/>
            <w:shd w:val="clear" w:color="auto" w:fill="auto"/>
          </w:tcPr>
          <w:p w14:paraId="3036FD8F" w14:textId="637D93A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397781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2AE174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A96" w:rsidRPr="0027577B">
              <w:rPr>
                <w:b/>
                <w:sz w:val="20"/>
                <w:szCs w:val="20"/>
              </w:rPr>
              <w:t>Метод наискорейшего спуска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44E6EA3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05D0CD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DE5344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0137" w:rsidRPr="00EC0137">
              <w:rPr>
                <w:b/>
                <w:sz w:val="20"/>
                <w:szCs w:val="20"/>
              </w:rPr>
              <w:t>Оценка скорости сходимости метода наискорейшего спуска.</w:t>
            </w:r>
          </w:p>
        </w:tc>
        <w:tc>
          <w:tcPr>
            <w:tcW w:w="861" w:type="dxa"/>
            <w:shd w:val="clear" w:color="auto" w:fill="auto"/>
          </w:tcPr>
          <w:p w14:paraId="5B144FDD" w14:textId="2828070A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2A2D7D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1325D5B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EC0137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0A2CF5FD" w:rsidR="00941A7A" w:rsidRPr="00EC0137" w:rsidRDefault="00EC0137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 xml:space="preserve">    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2E574A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EC0137">
        <w:rPr>
          <w:b/>
          <w:sz w:val="20"/>
          <w:szCs w:val="20"/>
        </w:rPr>
        <w:t xml:space="preserve">  </w:t>
      </w:r>
      <w:proofErr w:type="spellStart"/>
      <w:r w:rsidR="00EC0137">
        <w:rPr>
          <w:b/>
          <w:sz w:val="20"/>
          <w:szCs w:val="20"/>
        </w:rPr>
        <w:t>Абдибеков</w:t>
      </w:r>
      <w:proofErr w:type="spellEnd"/>
      <w:r w:rsidR="00EC0137">
        <w:rPr>
          <w:b/>
          <w:sz w:val="20"/>
          <w:szCs w:val="20"/>
        </w:rPr>
        <w:t xml:space="preserve"> У. 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9DCD2E7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EC0137">
        <w:rPr>
          <w:b/>
          <w:sz w:val="20"/>
          <w:szCs w:val="20"/>
        </w:rPr>
        <w:t xml:space="preserve">      Темирбеков А. Н. 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3BAD574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EC0137">
        <w:rPr>
          <w:b/>
          <w:sz w:val="20"/>
          <w:szCs w:val="20"/>
        </w:rPr>
        <w:t xml:space="preserve">         Шакенов К. К.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C0FC" w14:textId="77777777" w:rsidR="00E074E7" w:rsidRDefault="00E074E7" w:rsidP="004C6A23">
      <w:r>
        <w:separator/>
      </w:r>
    </w:p>
  </w:endnote>
  <w:endnote w:type="continuationSeparator" w:id="0">
    <w:p w14:paraId="540A26F4" w14:textId="77777777" w:rsidR="00E074E7" w:rsidRDefault="00E074E7" w:rsidP="004C6A23">
      <w:r>
        <w:continuationSeparator/>
      </w:r>
    </w:p>
  </w:endnote>
  <w:endnote w:type="continuationNotice" w:id="1">
    <w:p w14:paraId="266FD160" w14:textId="77777777" w:rsidR="00E074E7" w:rsidRDefault="00E07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1593" w14:textId="77777777" w:rsidR="00E074E7" w:rsidRDefault="00E074E7" w:rsidP="004C6A23">
      <w:r>
        <w:separator/>
      </w:r>
    </w:p>
  </w:footnote>
  <w:footnote w:type="continuationSeparator" w:id="0">
    <w:p w14:paraId="71B2809D" w14:textId="77777777" w:rsidR="00E074E7" w:rsidRDefault="00E074E7" w:rsidP="004C6A23">
      <w:r>
        <w:continuationSeparator/>
      </w:r>
    </w:p>
  </w:footnote>
  <w:footnote w:type="continuationNotice" w:id="1">
    <w:p w14:paraId="6C937460" w14:textId="77777777" w:rsidR="00E074E7" w:rsidRDefault="00E074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4F4C"/>
    <w:multiLevelType w:val="hybridMultilevel"/>
    <w:tmpl w:val="9D8C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F1867"/>
    <w:multiLevelType w:val="hybridMultilevel"/>
    <w:tmpl w:val="C778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38556D"/>
    <w:multiLevelType w:val="hybridMultilevel"/>
    <w:tmpl w:val="527836D0"/>
    <w:lvl w:ilvl="0" w:tplc="EB026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2104452404">
    <w:abstractNumId w:val="5"/>
  </w:num>
  <w:num w:numId="12" w16cid:durableId="2138447298">
    <w:abstractNumId w:val="9"/>
  </w:num>
  <w:num w:numId="13" w16cid:durableId="635646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C0"/>
    <w:rsid w:val="0003132B"/>
    <w:rsid w:val="00033BCF"/>
    <w:rsid w:val="00035CC8"/>
    <w:rsid w:val="00050E8D"/>
    <w:rsid w:val="00051A37"/>
    <w:rsid w:val="00051A4E"/>
    <w:rsid w:val="00053B2A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BED"/>
    <w:rsid w:val="00207EC4"/>
    <w:rsid w:val="002159D8"/>
    <w:rsid w:val="00216100"/>
    <w:rsid w:val="00216E16"/>
    <w:rsid w:val="00217211"/>
    <w:rsid w:val="0022258E"/>
    <w:rsid w:val="0022260B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2039"/>
    <w:rsid w:val="0034309A"/>
    <w:rsid w:val="00347A9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7CC7"/>
    <w:rsid w:val="005700F1"/>
    <w:rsid w:val="00570647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3607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2CA"/>
    <w:rsid w:val="008B49DF"/>
    <w:rsid w:val="008B6044"/>
    <w:rsid w:val="008C05E2"/>
    <w:rsid w:val="008C07FC"/>
    <w:rsid w:val="008C1D71"/>
    <w:rsid w:val="008D18EC"/>
    <w:rsid w:val="008D1CCF"/>
    <w:rsid w:val="008D223A"/>
    <w:rsid w:val="008D3D8D"/>
    <w:rsid w:val="008D5E42"/>
    <w:rsid w:val="008E11FA"/>
    <w:rsid w:val="008E194B"/>
    <w:rsid w:val="008E251C"/>
    <w:rsid w:val="008E5972"/>
    <w:rsid w:val="008E79AA"/>
    <w:rsid w:val="008F25AE"/>
    <w:rsid w:val="008F65F1"/>
    <w:rsid w:val="008F7138"/>
    <w:rsid w:val="008F780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1B0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3E5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848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47A14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3677"/>
    <w:rsid w:val="00D045E1"/>
    <w:rsid w:val="00D05162"/>
    <w:rsid w:val="00D07190"/>
    <w:rsid w:val="00D16061"/>
    <w:rsid w:val="00D203CD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54D1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4E7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0137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11DA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620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Шакенов Канат</cp:lastModifiedBy>
  <cp:revision>6</cp:revision>
  <cp:lastPrinted>2023-06-26T06:38:00Z</cp:lastPrinted>
  <dcterms:created xsi:type="dcterms:W3CDTF">2023-08-31T02:36:00Z</dcterms:created>
  <dcterms:modified xsi:type="dcterms:W3CDTF">2023-08-31T14:22:00Z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